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0FCE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>Základní škola a Mateřská škola Slavkov pod Hostýnem, příspěvková organizace</w:t>
      </w:r>
    </w:p>
    <w:p w14:paraId="246736FE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Slavkov pod Hostýnem 57, 768 61 Bystřice pod Hostýnem, </w:t>
      </w:r>
      <w:hyperlink r:id="rId5" w:history="1">
        <w:r>
          <w:rPr>
            <w:rStyle w:val="Hypertextovodkaz"/>
            <w:rFonts w:ascii="Calibri" w:hAnsi="Calibri" w:cs="Calibri"/>
            <w:color w:val="000000"/>
            <w:sz w:val="28"/>
            <w:szCs w:val="28"/>
          </w:rPr>
          <w:t>zsslavkov@seznam.cz</w:t>
        </w:r>
      </w:hyperlink>
      <w:r>
        <w:rPr>
          <w:rFonts w:ascii="Calibri" w:hAnsi="Calibri" w:cs="Calibri"/>
          <w:color w:val="000000"/>
          <w:sz w:val="28"/>
          <w:szCs w:val="28"/>
        </w:rPr>
        <w:t>, mobil: 731 833 097</w:t>
      </w:r>
    </w:p>
    <w:p w14:paraId="26B569FE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 xml:space="preserve">Vyhlašuje </w:t>
      </w:r>
    </w:p>
    <w:p w14:paraId="18B00633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800000"/>
          <w:sz w:val="48"/>
          <w:szCs w:val="48"/>
        </w:rPr>
        <w:t>Zápis dětí</w:t>
      </w:r>
    </w:p>
    <w:p w14:paraId="33EA8C99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800000"/>
          <w:sz w:val="48"/>
          <w:szCs w:val="48"/>
        </w:rPr>
        <w:t>k předškolnímu vzdělávání</w:t>
      </w:r>
    </w:p>
    <w:p w14:paraId="48209AA7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48"/>
          <w:szCs w:val="48"/>
        </w:rPr>
        <w:t>do mateřské školy</w:t>
      </w:r>
      <w:r w:rsidR="003869FC">
        <w:rPr>
          <w:rStyle w:val="Siln"/>
          <w:rFonts w:ascii="Calibri" w:hAnsi="Calibri" w:cs="Calibri"/>
          <w:color w:val="000000"/>
          <w:sz w:val="48"/>
          <w:szCs w:val="48"/>
        </w:rPr>
        <w:t xml:space="preserve"> od 1. 9. 2025</w:t>
      </w:r>
      <w:r>
        <w:rPr>
          <w:rStyle w:val="Siln"/>
          <w:rFonts w:ascii="Calibri" w:hAnsi="Calibri" w:cs="Calibri"/>
          <w:color w:val="000000"/>
          <w:sz w:val="48"/>
          <w:szCs w:val="48"/>
        </w:rPr>
        <w:t>:</w:t>
      </w:r>
    </w:p>
    <w:p w14:paraId="25D9E70A" w14:textId="77777777" w:rsidR="00B017FF" w:rsidRDefault="00E9210A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 xml:space="preserve">jejíž činnost vykonává </w:t>
      </w:r>
      <w:r w:rsidR="00B017FF">
        <w:rPr>
          <w:rStyle w:val="Siln"/>
          <w:rFonts w:ascii="Calibri" w:hAnsi="Calibri" w:cs="Calibri"/>
          <w:color w:val="000000"/>
          <w:sz w:val="36"/>
          <w:szCs w:val="36"/>
        </w:rPr>
        <w:t>Základní škola a Mateřská škola Slavkov pod Hostýnem, příspěvková organizace</w:t>
      </w:r>
    </w:p>
    <w:p w14:paraId="33813377" w14:textId="77777777" w:rsidR="00B017FF" w:rsidRDefault="00B017FF" w:rsidP="00B017FF">
      <w:pPr>
        <w:pStyle w:val="Normlnweb"/>
        <w:spacing w:line="330" w:lineRule="atLeast"/>
        <w:rPr>
          <w:rFonts w:ascii="Open Sans" w:hAnsi="Open Sans"/>
          <w:color w:val="484848"/>
          <w:sz w:val="21"/>
          <w:szCs w:val="21"/>
        </w:rPr>
      </w:pPr>
      <w:r>
        <w:rPr>
          <w:rFonts w:ascii="Open Sans" w:hAnsi="Open Sans"/>
          <w:color w:val="484848"/>
          <w:sz w:val="21"/>
          <w:szCs w:val="21"/>
        </w:rPr>
        <w:t> </w:t>
      </w:r>
    </w:p>
    <w:p w14:paraId="7EA024FB" w14:textId="77777777" w:rsidR="00B017FF" w:rsidRDefault="003C6046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800000"/>
          <w:sz w:val="48"/>
          <w:szCs w:val="48"/>
          <w:u w:val="single"/>
        </w:rPr>
        <w:t> </w:t>
      </w:r>
      <w:r w:rsidR="006F2589">
        <w:rPr>
          <w:rStyle w:val="Siln"/>
          <w:rFonts w:ascii="Calibri" w:hAnsi="Calibri" w:cs="Calibri"/>
          <w:color w:val="800000"/>
          <w:sz w:val="48"/>
          <w:szCs w:val="48"/>
          <w:u w:val="single"/>
        </w:rPr>
        <w:t>16</w:t>
      </w:r>
      <w:r w:rsidR="003869FC">
        <w:rPr>
          <w:rStyle w:val="Siln"/>
          <w:rFonts w:ascii="Calibri" w:hAnsi="Calibri" w:cs="Calibri"/>
          <w:color w:val="800000"/>
          <w:sz w:val="48"/>
          <w:szCs w:val="48"/>
          <w:u w:val="single"/>
        </w:rPr>
        <w:t>. května  2025</w:t>
      </w:r>
    </w:p>
    <w:p w14:paraId="60B7BFB2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Fonts w:ascii="Open Sans" w:hAnsi="Open Sans"/>
          <w:color w:val="484848"/>
          <w:sz w:val="21"/>
          <w:szCs w:val="21"/>
        </w:rPr>
        <w:t> </w:t>
      </w:r>
    </w:p>
    <w:p w14:paraId="0441FC17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>Zákonní zástupci</w:t>
      </w:r>
      <w:r w:rsidR="003C6046">
        <w:rPr>
          <w:rStyle w:val="Siln"/>
          <w:rFonts w:ascii="Calibri" w:hAnsi="Calibri" w:cs="Calibri"/>
          <w:color w:val="000000"/>
          <w:sz w:val="36"/>
          <w:szCs w:val="36"/>
        </w:rPr>
        <w:t xml:space="preserve"> podají do tohoto data </w:t>
      </w:r>
      <w:r>
        <w:rPr>
          <w:rStyle w:val="Siln"/>
          <w:rFonts w:ascii="Calibri" w:hAnsi="Calibri" w:cs="Calibri"/>
          <w:color w:val="000000"/>
          <w:sz w:val="36"/>
          <w:szCs w:val="36"/>
        </w:rPr>
        <w:t xml:space="preserve">přihlášku do školní schránky, </w:t>
      </w:r>
      <w:r w:rsidR="003C6046">
        <w:rPr>
          <w:rStyle w:val="Siln"/>
          <w:rFonts w:ascii="Calibri" w:hAnsi="Calibri" w:cs="Calibri"/>
          <w:color w:val="000000"/>
          <w:sz w:val="36"/>
          <w:szCs w:val="36"/>
        </w:rPr>
        <w:t xml:space="preserve">osobně, </w:t>
      </w:r>
      <w:r>
        <w:rPr>
          <w:rStyle w:val="Siln"/>
          <w:rFonts w:ascii="Calibri" w:hAnsi="Calibri" w:cs="Calibri"/>
          <w:color w:val="000000"/>
          <w:sz w:val="36"/>
          <w:szCs w:val="36"/>
        </w:rPr>
        <w:t>poštou, datovou schránkou nebo e-mailem s elektronickým podpisem</w:t>
      </w:r>
    </w:p>
    <w:p w14:paraId="7270AB76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 xml:space="preserve">e-mail: </w:t>
      </w:r>
      <w:hyperlink r:id="rId6" w:history="1">
        <w:r>
          <w:rPr>
            <w:rStyle w:val="Hypertextovodkaz"/>
            <w:rFonts w:ascii="Calibri" w:hAnsi="Calibri" w:cs="Calibri"/>
            <w:b/>
            <w:bCs/>
            <w:sz w:val="36"/>
            <w:szCs w:val="36"/>
          </w:rPr>
          <w:t>zsslavkov@seznam.cz</w:t>
        </w:r>
      </w:hyperlink>
      <w:r>
        <w:rPr>
          <w:rStyle w:val="Siln"/>
          <w:rFonts w:ascii="Calibri" w:hAnsi="Calibri" w:cs="Calibri"/>
          <w:color w:val="000000"/>
          <w:sz w:val="36"/>
          <w:szCs w:val="36"/>
        </w:rPr>
        <w:t xml:space="preserve"> </w:t>
      </w:r>
    </w:p>
    <w:p w14:paraId="676EB50B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>datová schrá</w:t>
      </w:r>
      <w:r w:rsidR="00E63990">
        <w:rPr>
          <w:rStyle w:val="Siln"/>
          <w:rFonts w:ascii="Calibri" w:hAnsi="Calibri" w:cs="Calibri"/>
          <w:color w:val="000000"/>
          <w:sz w:val="33"/>
          <w:szCs w:val="33"/>
        </w:rPr>
        <w:t>nka: p2rmhje</w:t>
      </w:r>
    </w:p>
    <w:p w14:paraId="1D24457C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3"/>
          <w:szCs w:val="33"/>
        </w:rPr>
        <w:t>Adresa: Slavkov pod Hostýnem 57, 768 61 Bystřice pod Hostýnem</w:t>
      </w:r>
    </w:p>
    <w:p w14:paraId="138A5B66" w14:textId="77777777" w:rsidR="00B017FF" w:rsidRDefault="00B017FF" w:rsidP="00B017FF">
      <w:pPr>
        <w:pStyle w:val="Normlnweb"/>
        <w:spacing w:line="330" w:lineRule="atLeast"/>
        <w:jc w:val="center"/>
        <w:rPr>
          <w:rFonts w:ascii="Open Sans" w:hAnsi="Open Sans"/>
          <w:color w:val="484848"/>
          <w:sz w:val="21"/>
          <w:szCs w:val="21"/>
        </w:rPr>
      </w:pPr>
      <w:r>
        <w:rPr>
          <w:rFonts w:ascii="Open Sans" w:hAnsi="Open Sans"/>
          <w:color w:val="484848"/>
          <w:sz w:val="21"/>
          <w:szCs w:val="21"/>
        </w:rPr>
        <w:t> </w:t>
      </w:r>
    </w:p>
    <w:p w14:paraId="3DE1181E" w14:textId="77777777" w:rsidR="009A22FB" w:rsidRPr="00DA6803" w:rsidRDefault="00B017FF" w:rsidP="00DA6803">
      <w:pPr>
        <w:pStyle w:val="Normlnweb"/>
        <w:spacing w:line="330" w:lineRule="atLeast"/>
        <w:jc w:val="center"/>
        <w:rPr>
          <w:rStyle w:val="Siln"/>
          <w:rFonts w:ascii="Open Sans" w:hAnsi="Open Sans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Calibri" w:hAnsi="Calibri" w:cs="Calibri"/>
          <w:color w:val="000000"/>
          <w:sz w:val="36"/>
          <w:szCs w:val="36"/>
        </w:rPr>
        <w:t>Tiskopis přihlášky  je k dispozici na stránkách školy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="00DA6803">
        <w:rPr>
          <w:rFonts w:ascii="Open Sans" w:hAnsi="Open Sans"/>
          <w:color w:val="000000"/>
          <w:sz w:val="21"/>
          <w:szCs w:val="21"/>
        </w:rPr>
        <w:t xml:space="preserve">    </w:t>
      </w:r>
      <w:hyperlink r:id="rId7" w:history="1">
        <w:r w:rsidR="00B910E5" w:rsidRPr="008505FF">
          <w:rPr>
            <w:rStyle w:val="Hypertextovodkaz"/>
            <w:rFonts w:ascii="Calibri" w:hAnsi="Calibri" w:cs="Calibri"/>
            <w:sz w:val="36"/>
            <w:szCs w:val="36"/>
          </w:rPr>
          <w:t>www.zsamsslavkov.cz</w:t>
        </w:r>
      </w:hyperlink>
      <w:r w:rsidR="004A3E96">
        <w:rPr>
          <w:rStyle w:val="Siln"/>
          <w:rFonts w:ascii="Calibri" w:hAnsi="Calibri" w:cs="Calibri"/>
          <w:color w:val="000000"/>
          <w:sz w:val="36"/>
          <w:szCs w:val="36"/>
        </w:rPr>
        <w:t xml:space="preserve"> nebo na požádání v </w:t>
      </w:r>
      <w:r>
        <w:rPr>
          <w:rStyle w:val="Siln"/>
          <w:rFonts w:ascii="Calibri" w:hAnsi="Calibri" w:cs="Calibri"/>
          <w:color w:val="000000"/>
          <w:sz w:val="36"/>
          <w:szCs w:val="36"/>
        </w:rPr>
        <w:t>MŠ</w:t>
      </w:r>
      <w:r w:rsidR="004A3E96">
        <w:rPr>
          <w:rStyle w:val="Siln"/>
          <w:rFonts w:ascii="Calibri" w:hAnsi="Calibri" w:cs="Calibri"/>
          <w:color w:val="000000"/>
          <w:sz w:val="36"/>
          <w:szCs w:val="36"/>
        </w:rPr>
        <w:t xml:space="preserve"> (tel. Do MŠ 727 968 174)</w:t>
      </w:r>
      <w:r>
        <w:rPr>
          <w:rStyle w:val="Siln"/>
          <w:rFonts w:ascii="Calibri" w:hAnsi="Calibri" w:cs="Calibri"/>
          <w:color w:val="000000"/>
          <w:sz w:val="36"/>
          <w:szCs w:val="36"/>
        </w:rPr>
        <w:t>.</w:t>
      </w:r>
    </w:p>
    <w:p w14:paraId="7F671C59" w14:textId="77777777" w:rsidR="003C6046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B7804A" w14:textId="77777777" w:rsidR="003C6046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lastRenderedPageBreak/>
        <w:t>Kriteria</w:t>
      </w:r>
      <w:proofErr w:type="spellEnd"/>
      <w:r>
        <w:rPr>
          <w:rFonts w:cstheme="minorHAnsi"/>
        </w:rPr>
        <w:t xml:space="preserve"> přijímání: </w:t>
      </w:r>
    </w:p>
    <w:p w14:paraId="67C15765" w14:textId="77777777" w:rsidR="003C6046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42A696" w14:textId="77777777" w:rsidR="00335F0E" w:rsidRDefault="00335F0E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Zápis k předškolnímu vzdělávání je povinný pro děti, které do 31. 8. 2025 dosáhnou věku 5 let (povinné předškolní vzdělávání).</w:t>
      </w:r>
    </w:p>
    <w:p w14:paraId="3AFDD416" w14:textId="77777777" w:rsidR="006F2589" w:rsidRDefault="006F2589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BE12C1" w14:textId="77777777" w:rsidR="00335F0E" w:rsidRDefault="006F2589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 kapacitních důvodů přijímáme pouze děti, které dosáhnou minimálního věku 3 let do 31. 12. 2025</w:t>
      </w:r>
    </w:p>
    <w:p w14:paraId="34E249E2" w14:textId="77777777" w:rsidR="003C6046" w:rsidRPr="001955FE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Děti</w:t>
      </w:r>
      <w:r>
        <w:rPr>
          <w:rFonts w:cstheme="minorHAnsi"/>
        </w:rPr>
        <w:t xml:space="preserve"> </w:t>
      </w:r>
      <w:r w:rsidRPr="001955FE">
        <w:rPr>
          <w:rFonts w:cstheme="minorHAnsi"/>
        </w:rPr>
        <w:t>jsou přijímány v následujícím pořadí. Skutečnost je posuzována k 31. 8. před začátkem školního roku, ke kterému je dítě přijímáno.</w:t>
      </w:r>
    </w:p>
    <w:p w14:paraId="68393FC9" w14:textId="77777777" w:rsidR="003C6046" w:rsidRPr="001955FE" w:rsidRDefault="003C6046" w:rsidP="003C60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 xml:space="preserve">Spádové děti </w:t>
      </w:r>
    </w:p>
    <w:p w14:paraId="7750F64E" w14:textId="4FE2D571" w:rsidR="003C6046" w:rsidRPr="001955FE" w:rsidRDefault="000D2F66" w:rsidP="003C60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Spádové děti (mají trvalý pobyt v obci Slavkov pod Hostýnem) se přijímají podle věku od nej</w:t>
      </w:r>
      <w:r w:rsidR="0034384C">
        <w:rPr>
          <w:rFonts w:cstheme="minorHAnsi"/>
        </w:rPr>
        <w:t>staršího</w:t>
      </w:r>
      <w:r>
        <w:rPr>
          <w:rFonts w:cstheme="minorHAnsi"/>
        </w:rPr>
        <w:t xml:space="preserve"> po nej</w:t>
      </w:r>
      <w:r w:rsidR="0034384C">
        <w:rPr>
          <w:rFonts w:cstheme="minorHAnsi"/>
        </w:rPr>
        <w:t>mladšího</w:t>
      </w:r>
      <w:r>
        <w:rPr>
          <w:rFonts w:cstheme="minorHAnsi"/>
        </w:rPr>
        <w:t xml:space="preserve">. Dítě mladší 3 let bude přijato pouze v případě, že to </w:t>
      </w:r>
      <w:r w:rsidR="006F2589">
        <w:rPr>
          <w:rFonts w:cstheme="minorHAnsi"/>
        </w:rPr>
        <w:t xml:space="preserve">umožní kapacita mateřské školy. </w:t>
      </w:r>
      <w:r>
        <w:rPr>
          <w:rFonts w:cstheme="minorHAnsi"/>
        </w:rPr>
        <w:t>V případě shodného umístění rozhoduje losování.</w:t>
      </w:r>
    </w:p>
    <w:p w14:paraId="78060AF0" w14:textId="77777777" w:rsidR="003C6046" w:rsidRPr="001955FE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DE9C17" w14:textId="77777777" w:rsidR="003C6046" w:rsidRPr="001955FE" w:rsidRDefault="003C6046" w:rsidP="003C6046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16DE6B" w14:textId="77777777" w:rsidR="003C6046" w:rsidRPr="001955FE" w:rsidRDefault="003C6046" w:rsidP="003C60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Nespádové děti</w:t>
      </w:r>
      <w:r w:rsidR="006F2589">
        <w:rPr>
          <w:rFonts w:cstheme="minorHAnsi"/>
        </w:rPr>
        <w:t xml:space="preserve"> (pouze pokud zbyde volná kapacita)</w:t>
      </w:r>
    </w:p>
    <w:p w14:paraId="2D5F9453" w14:textId="77777777" w:rsidR="003C6046" w:rsidRDefault="003C6046" w:rsidP="003C60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Pokud se nenaplní kapacita podle bodu 1, přijímají se i děti, které nemají trvalý pobyt na území obce Slavkov pod Hostýnem nebo ve smluvní obci, a to od nejstaršího po nejmladší</w:t>
      </w:r>
      <w:r>
        <w:rPr>
          <w:rFonts w:cstheme="minorHAnsi"/>
        </w:rPr>
        <w:t>, v případě shodného umístění rozhoduje losování.</w:t>
      </w:r>
    </w:p>
    <w:p w14:paraId="46CA0BBE" w14:textId="77777777" w:rsidR="003C6046" w:rsidRDefault="003C6046" w:rsidP="003C60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315ED3" w14:textId="77777777" w:rsidR="00E9210A" w:rsidRDefault="00E9210A" w:rsidP="00E921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 škol</w:t>
      </w:r>
      <w:r w:rsidR="00DA6803">
        <w:rPr>
          <w:rFonts w:cstheme="minorHAnsi"/>
        </w:rPr>
        <w:t>ní rok 202</w:t>
      </w:r>
      <w:r w:rsidR="003869FC">
        <w:rPr>
          <w:rFonts w:cstheme="minorHAnsi"/>
        </w:rPr>
        <w:t>5</w:t>
      </w:r>
      <w:r w:rsidR="00DA6803">
        <w:rPr>
          <w:rFonts w:cstheme="minorHAnsi"/>
        </w:rPr>
        <w:t>/2</w:t>
      </w:r>
      <w:r w:rsidR="003869FC">
        <w:rPr>
          <w:rFonts w:cstheme="minorHAnsi"/>
        </w:rPr>
        <w:t>6</w:t>
      </w:r>
      <w:r w:rsidR="00E065C2">
        <w:rPr>
          <w:rFonts w:cstheme="minorHAnsi"/>
        </w:rPr>
        <w:t xml:space="preserve"> můžem</w:t>
      </w:r>
      <w:r w:rsidR="003869FC">
        <w:rPr>
          <w:rFonts w:cstheme="minorHAnsi"/>
        </w:rPr>
        <w:t xml:space="preserve">e přijmout </w:t>
      </w:r>
      <w:r w:rsidR="000D2F66">
        <w:rPr>
          <w:rFonts w:cstheme="minorHAnsi"/>
        </w:rPr>
        <w:t xml:space="preserve">maximálně </w:t>
      </w:r>
      <w:r w:rsidR="006F2589">
        <w:rPr>
          <w:rFonts w:cstheme="minorHAnsi"/>
        </w:rPr>
        <w:t>6</w:t>
      </w:r>
      <w:r w:rsidR="000D2F66">
        <w:rPr>
          <w:rFonts w:cstheme="minorHAnsi"/>
        </w:rPr>
        <w:t xml:space="preserve"> </w:t>
      </w:r>
      <w:r>
        <w:rPr>
          <w:rFonts w:cstheme="minorHAnsi"/>
        </w:rPr>
        <w:t>dětí.</w:t>
      </w:r>
    </w:p>
    <w:p w14:paraId="110FA696" w14:textId="77777777" w:rsidR="00E065C2" w:rsidRPr="003C6046" w:rsidRDefault="00E065C2" w:rsidP="00E065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768B7B" w14:textId="77777777" w:rsidR="003C6046" w:rsidRDefault="003C6046" w:rsidP="003C6046">
      <w:pPr>
        <w:spacing w:line="360" w:lineRule="auto"/>
      </w:pPr>
    </w:p>
    <w:p w14:paraId="7ED1AFFE" w14:textId="77777777" w:rsidR="003C6046" w:rsidRDefault="003869FC" w:rsidP="00B017FF">
      <w:pPr>
        <w:pStyle w:val="Normlnweb"/>
        <w:spacing w:line="330" w:lineRule="atLeast"/>
        <w:jc w:val="center"/>
      </w:pPr>
      <w:r>
        <w:t xml:space="preserve">12. 5. </w:t>
      </w:r>
      <w:r w:rsidR="006F2589">
        <w:t xml:space="preserve">od 14:30 hod. do 16:00 hod. </w:t>
      </w:r>
      <w:r>
        <w:t>proběhne motivační část zápisu</w:t>
      </w:r>
      <w:r w:rsidR="006F2589">
        <w:t xml:space="preserve"> v naší mateřské škole </w:t>
      </w:r>
    </w:p>
    <w:p w14:paraId="4D5999F6" w14:textId="77777777" w:rsidR="006F2589" w:rsidRDefault="006F2589" w:rsidP="006F2589">
      <w:pPr>
        <w:pStyle w:val="Normlnweb"/>
        <w:spacing w:line="330" w:lineRule="atLeast"/>
      </w:pPr>
    </w:p>
    <w:sectPr w:rsidR="006F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84C"/>
    <w:multiLevelType w:val="hybridMultilevel"/>
    <w:tmpl w:val="00643C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01B1C"/>
    <w:multiLevelType w:val="hybridMultilevel"/>
    <w:tmpl w:val="925AE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956238"/>
    <w:multiLevelType w:val="hybridMultilevel"/>
    <w:tmpl w:val="699C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38521">
    <w:abstractNumId w:val="2"/>
  </w:num>
  <w:num w:numId="2" w16cid:durableId="1271085391">
    <w:abstractNumId w:val="0"/>
  </w:num>
  <w:num w:numId="3" w16cid:durableId="19408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FF"/>
    <w:rsid w:val="000D2F66"/>
    <w:rsid w:val="00335F0E"/>
    <w:rsid w:val="0034384C"/>
    <w:rsid w:val="003709FA"/>
    <w:rsid w:val="003869FC"/>
    <w:rsid w:val="003C6046"/>
    <w:rsid w:val="004A3E96"/>
    <w:rsid w:val="0053317A"/>
    <w:rsid w:val="00637F19"/>
    <w:rsid w:val="00690908"/>
    <w:rsid w:val="006F2589"/>
    <w:rsid w:val="009A22FB"/>
    <w:rsid w:val="00A41AA1"/>
    <w:rsid w:val="00B017FF"/>
    <w:rsid w:val="00B910E5"/>
    <w:rsid w:val="00DA6803"/>
    <w:rsid w:val="00E065C2"/>
    <w:rsid w:val="00E63990"/>
    <w:rsid w:val="00E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F33C"/>
  <w15:chartTrackingRefBased/>
  <w15:docId w15:val="{3FEA0CD4-8098-418A-8A9F-FFC9AE5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17FF"/>
    <w:rPr>
      <w:strike w:val="0"/>
      <w:dstrike w:val="0"/>
      <w:color w:val="19C55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017FF"/>
    <w:rPr>
      <w:b/>
      <w:bCs/>
    </w:rPr>
  </w:style>
  <w:style w:type="paragraph" w:styleId="Normlnweb">
    <w:name w:val="Normal (Web)"/>
    <w:basedOn w:val="Normln"/>
    <w:uiPriority w:val="99"/>
    <w:unhideWhenUsed/>
    <w:rsid w:val="00B017F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6046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94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1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FE8E2"/>
                                <w:right w:val="none" w:sz="0" w:space="0" w:color="auto"/>
                              </w:divBdr>
                              <w:divsChild>
                                <w:div w:id="2060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amsslav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lavkov@seznam.cz" TargetMode="External"/><Relationship Id="rId5" Type="http://schemas.openxmlformats.org/officeDocument/2006/relationships/hyperlink" Target="mailto:zsslavkov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Hana Revajová</cp:lastModifiedBy>
  <cp:revision>2</cp:revision>
  <cp:lastPrinted>2025-04-15T12:30:00Z</cp:lastPrinted>
  <dcterms:created xsi:type="dcterms:W3CDTF">2025-05-13T13:57:00Z</dcterms:created>
  <dcterms:modified xsi:type="dcterms:W3CDTF">2025-05-13T13:57:00Z</dcterms:modified>
</cp:coreProperties>
</file>